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D" w:rsidRPr="005E0525" w:rsidRDefault="00D6075D" w:rsidP="005E0525">
      <w:pPr>
        <w:jc w:val="both"/>
        <w:rPr>
          <w:lang w:eastAsia="el-GR"/>
        </w:rPr>
      </w:pPr>
      <w:r w:rsidRPr="005E0525">
        <w:rPr>
          <w:color w:val="4D4D4D"/>
          <w:lang w:eastAsia="el-GR"/>
        </w:rPr>
        <w:t>Οι φοιτητές</w:t>
      </w:r>
      <w:r w:rsidR="005E0525" w:rsidRPr="005E0525">
        <w:rPr>
          <w:color w:val="4D4D4D"/>
          <w:lang w:eastAsia="el-GR"/>
        </w:rPr>
        <w:t>/</w:t>
      </w:r>
      <w:proofErr w:type="spellStart"/>
      <w:r w:rsidR="005E0525" w:rsidRPr="005E0525">
        <w:rPr>
          <w:color w:val="4D4D4D"/>
          <w:lang w:eastAsia="el-GR"/>
        </w:rPr>
        <w:t>τριες</w:t>
      </w:r>
      <w:proofErr w:type="spellEnd"/>
      <w:r w:rsidR="005E0525" w:rsidRPr="005E0525">
        <w:rPr>
          <w:color w:val="4D4D4D"/>
          <w:lang w:eastAsia="el-GR"/>
        </w:rPr>
        <w:t xml:space="preserve"> </w:t>
      </w:r>
      <w:r w:rsidRPr="005E0525">
        <w:rPr>
          <w:color w:val="4D4D4D"/>
          <w:lang w:eastAsia="el-GR"/>
        </w:rPr>
        <w:t>που πέτυχαν μετεγγραφή  </w:t>
      </w:r>
      <w:r w:rsidRPr="005E0525">
        <w:rPr>
          <w:lang w:eastAsia="el-GR"/>
        </w:rPr>
        <w:t>στο Τμήμα </w:t>
      </w:r>
      <w:r w:rsidR="009C0B5E" w:rsidRPr="005E0525">
        <w:rPr>
          <w:lang w:eastAsia="el-GR"/>
        </w:rPr>
        <w:t>Επικοινωνίας</w:t>
      </w:r>
      <w:r w:rsidRPr="005E0525">
        <w:rPr>
          <w:lang w:eastAsia="el-GR"/>
        </w:rPr>
        <w:t xml:space="preserve"> και Ψηφιακών Μέσων της Σχολής Κοινωνικών και Ανθρωπιστικών Επιστημών του Πανεπιστημίου Δυτικής Μακεδονίας</w:t>
      </w:r>
      <w:r w:rsidR="00052327">
        <w:rPr>
          <w:lang w:eastAsia="el-GR"/>
        </w:rPr>
        <w:t xml:space="preserve">  </w:t>
      </w:r>
      <w:proofErr w:type="spellStart"/>
      <w:r w:rsidR="00052327">
        <w:rPr>
          <w:lang w:eastAsia="el-GR"/>
        </w:rPr>
        <w:t>ακαδ</w:t>
      </w:r>
      <w:proofErr w:type="spellEnd"/>
      <w:r w:rsidR="00052327">
        <w:rPr>
          <w:lang w:eastAsia="el-GR"/>
        </w:rPr>
        <w:t>. έτους 2023-2024</w:t>
      </w:r>
      <w:r w:rsidR="005E0525" w:rsidRPr="005E0525">
        <w:rPr>
          <w:lang w:eastAsia="el-GR"/>
        </w:rPr>
        <w:t xml:space="preserve"> θα πρέπει να προσκομίσουν στη Γ</w:t>
      </w:r>
      <w:r w:rsidRPr="005E0525">
        <w:rPr>
          <w:lang w:eastAsia="el-GR"/>
        </w:rPr>
        <w:t>ραμματεία του Τμήματος έως και την</w:t>
      </w:r>
      <w:r w:rsidR="00610C98">
        <w:rPr>
          <w:lang w:eastAsia="el-GR"/>
        </w:rPr>
        <w:t xml:space="preserve"> Τρίτη </w:t>
      </w:r>
      <w:bookmarkStart w:id="0" w:name="_GoBack"/>
      <w:bookmarkEnd w:id="0"/>
      <w:r w:rsidR="00052327">
        <w:rPr>
          <w:b/>
          <w:i/>
          <w:iCs/>
          <w:lang w:eastAsia="el-GR"/>
        </w:rPr>
        <w:t> 21/11/2023</w:t>
      </w:r>
      <w:r w:rsidRPr="005E0525">
        <w:rPr>
          <w:b/>
          <w:i/>
          <w:iCs/>
          <w:lang w:eastAsia="el-GR"/>
        </w:rPr>
        <w:t>  </w:t>
      </w:r>
      <w:r w:rsidR="005E0525">
        <w:rPr>
          <w:lang w:eastAsia="el-GR"/>
        </w:rPr>
        <w:t>τα παρακάτω δ</w:t>
      </w:r>
      <w:r w:rsidRPr="005E0525">
        <w:rPr>
          <w:lang w:eastAsia="el-GR"/>
        </w:rPr>
        <w:t>ικαιολογητικά</w:t>
      </w:r>
      <w:r w:rsidRPr="005E0525">
        <w:rPr>
          <w:b/>
          <w:lang w:eastAsia="el-GR"/>
        </w:rPr>
        <w:t>.</w:t>
      </w:r>
    </w:p>
    <w:p w:rsidR="00D6075D" w:rsidRPr="005E0525" w:rsidRDefault="00D6075D" w:rsidP="005E0525">
      <w:pPr>
        <w:jc w:val="both"/>
      </w:pPr>
      <w:r w:rsidRPr="005E0525">
        <w:t>1. Εκτυπωμένη την αίτηση μετεγγραφής/μετακίνησης, μέσω της</w:t>
      </w:r>
    </w:p>
    <w:p w:rsidR="00D6075D" w:rsidRPr="005E0525" w:rsidRDefault="00D6075D" w:rsidP="005E0525">
      <w:pPr>
        <w:jc w:val="both"/>
      </w:pPr>
      <w:r w:rsidRPr="005E0525">
        <w:t>ηλεκτρονικής εφαρμογής του Υπουργείου Παιδείας και Θρησκευμάτων.</w:t>
      </w:r>
    </w:p>
    <w:p w:rsidR="00D6075D" w:rsidRPr="005E0525" w:rsidRDefault="00D6075D" w:rsidP="005E0525">
      <w:pPr>
        <w:jc w:val="both"/>
      </w:pPr>
      <w:r w:rsidRPr="005E0525">
        <w:t>2. Όλα τα δικαιολογητικά που αναγράφονται στην αίτηση μετεγγραφής</w:t>
      </w:r>
      <w:r w:rsidR="005E0525" w:rsidRPr="005E0525">
        <w:t>,</w:t>
      </w:r>
      <w:r w:rsidR="005E0525">
        <w:t xml:space="preserve"> </w:t>
      </w:r>
      <w:r w:rsidRPr="005E0525">
        <w:t>σύμφωνα πάντα με την εγκύκλιο</w:t>
      </w:r>
      <w:r w:rsidR="005E0525" w:rsidRPr="005E0525">
        <w:t xml:space="preserve"> με</w:t>
      </w:r>
      <w:r w:rsidR="00052327">
        <w:t>τεγγραφών ακαδημαϊκού έτους 2023-2024</w:t>
      </w:r>
      <w:r w:rsidRPr="005E0525">
        <w:t xml:space="preserve"> του</w:t>
      </w:r>
      <w:r w:rsidR="005E0525" w:rsidRPr="005E0525">
        <w:t xml:space="preserve"> </w:t>
      </w:r>
      <w:r w:rsidRPr="005E0525">
        <w:t>Υπουργείου.</w:t>
      </w:r>
    </w:p>
    <w:p w:rsidR="00D6075D" w:rsidRPr="005E0525" w:rsidRDefault="00D6075D" w:rsidP="005E0525">
      <w:pPr>
        <w:jc w:val="both"/>
      </w:pPr>
      <w:r w:rsidRPr="005E0525">
        <w:t>3. Φωτοτυπία της αστυνομικής ταυτότητας.</w:t>
      </w:r>
    </w:p>
    <w:p w:rsidR="00D6075D" w:rsidRPr="005E0525" w:rsidRDefault="00D6075D" w:rsidP="005E0525">
      <w:pPr>
        <w:jc w:val="both"/>
      </w:pPr>
      <w:r w:rsidRPr="005E0525">
        <w:t>4. Μία (1) φωτογραφία τύπου ταυτότητας.</w:t>
      </w:r>
    </w:p>
    <w:p w:rsidR="00D6075D" w:rsidRPr="005E0525" w:rsidRDefault="00D6075D" w:rsidP="005E0525">
      <w:pPr>
        <w:jc w:val="both"/>
      </w:pPr>
      <w:r w:rsidRPr="005E0525">
        <w:t>5. Βεβαίωση εγγραφής από το τμήμα προέλευσης.</w:t>
      </w:r>
    </w:p>
    <w:p w:rsidR="00B64F34" w:rsidRPr="005E0525" w:rsidRDefault="00D6075D" w:rsidP="005E0525">
      <w:pPr>
        <w:jc w:val="both"/>
      </w:pPr>
      <w:r w:rsidRPr="005E0525">
        <w:t>Τα παραπάνω δικαιολογητικά  να αποσταλούν ταχυδρομικώς (σφραγίδα ταχυδρομείου ή εταιρείας ταχυμεταφορών), στην παρακάτω διεύθυνση:</w:t>
      </w:r>
    </w:p>
    <w:p w:rsidR="00D6075D" w:rsidRPr="005E0525" w:rsidRDefault="00D6075D" w:rsidP="005E0525">
      <w:pPr>
        <w:jc w:val="both"/>
      </w:pPr>
      <w:r w:rsidRPr="005E0525">
        <w:t xml:space="preserve">Πανεπιστήμιο </w:t>
      </w:r>
      <w:proofErr w:type="spellStart"/>
      <w:r w:rsidRPr="005E0525">
        <w:t>Δυτ</w:t>
      </w:r>
      <w:proofErr w:type="spellEnd"/>
      <w:r w:rsidRPr="005E0525">
        <w:t>. Μακεδονίας</w:t>
      </w:r>
    </w:p>
    <w:p w:rsidR="00D6075D" w:rsidRPr="005E0525" w:rsidRDefault="00D6075D" w:rsidP="005E0525">
      <w:pPr>
        <w:jc w:val="both"/>
      </w:pPr>
      <w:r w:rsidRPr="005E0525">
        <w:t>Περιοχή Φούρκα</w:t>
      </w:r>
    </w:p>
    <w:p w:rsidR="00D6075D" w:rsidRPr="005E0525" w:rsidRDefault="00D6075D" w:rsidP="005E0525">
      <w:pPr>
        <w:jc w:val="both"/>
      </w:pPr>
      <w:r w:rsidRPr="005E0525">
        <w:t>Καστοριά 52100</w:t>
      </w:r>
    </w:p>
    <w:p w:rsidR="00D6075D" w:rsidRPr="005E0525" w:rsidRDefault="005E0525" w:rsidP="005E0525">
      <w:pPr>
        <w:jc w:val="both"/>
      </w:pPr>
      <w:r>
        <w:t>Γραμματεία Τ</w:t>
      </w:r>
      <w:r w:rsidR="00D6075D" w:rsidRPr="005E0525">
        <w:t>μήματος Επικοινωνίας και Ψηφιακών Μέσων</w:t>
      </w:r>
    </w:p>
    <w:p w:rsidR="005E0525" w:rsidRPr="005E0525" w:rsidRDefault="005E0525" w:rsidP="005E0525">
      <w:pPr>
        <w:jc w:val="both"/>
      </w:pPr>
    </w:p>
    <w:p w:rsidR="005E0525" w:rsidRPr="005E0525" w:rsidRDefault="005E0525" w:rsidP="005E0525">
      <w:pPr>
        <w:jc w:val="both"/>
        <w:rPr>
          <w:lang w:eastAsia="el-GR"/>
        </w:rPr>
      </w:pPr>
      <w:r w:rsidRPr="005E0525">
        <w:t xml:space="preserve">Μετά τον έλεγχο των δικαιολογητικών και εφόσον εγκριθεί η αίτηση των αιτούντων μετεγγραφή, οι μετεγγραφόμενοι θα ειδοποιηθούν να αιτηθούν το πιστοποιητικό διαγραφής τους από το Τμήμα προέλευσης. Αφού οριστικοποιηθεί η εγγραφή </w:t>
      </w:r>
      <w:r>
        <w:t>τους στο</w:t>
      </w:r>
      <w:r w:rsidRPr="005E0525">
        <w:t xml:space="preserve"> Τμήμα Επικοινωνίας και Ψηφιακών Μέσων θα λάβουν μήνυμα στο προσωπικό </w:t>
      </w:r>
      <w:r w:rsidRPr="005E0525">
        <w:rPr>
          <w:lang w:val="en-US"/>
        </w:rPr>
        <w:t>e</w:t>
      </w:r>
      <w:r w:rsidRPr="005E0525">
        <w:t>-</w:t>
      </w:r>
      <w:r w:rsidRPr="005E0525">
        <w:rPr>
          <w:lang w:val="en-US"/>
        </w:rPr>
        <w:t>mail</w:t>
      </w:r>
      <w:r w:rsidRPr="005E0525">
        <w:t xml:space="preserve"> που δήλωσαν με οδηγίες για τη δημιουργία του ι</w:t>
      </w:r>
      <w:r w:rsidRPr="005E0525">
        <w:rPr>
          <w:lang w:eastAsia="el-GR"/>
        </w:rPr>
        <w:t>δρυματικού τους λογαριασμού.</w:t>
      </w:r>
    </w:p>
    <w:p w:rsidR="005E0525" w:rsidRPr="005E0525" w:rsidRDefault="005E0525" w:rsidP="005E0525">
      <w:pPr>
        <w:rPr>
          <w:rFonts w:eastAsia="Times New Roman" w:cstheme="minorHAnsi"/>
          <w:lang w:eastAsia="el-GR"/>
        </w:rPr>
      </w:pPr>
    </w:p>
    <w:p w:rsidR="005E0525" w:rsidRPr="005E0525" w:rsidRDefault="005E0525" w:rsidP="005E0525"/>
    <w:sectPr w:rsidR="005E0525" w:rsidRPr="005E0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D"/>
    <w:rsid w:val="00052327"/>
    <w:rsid w:val="005E0525"/>
    <w:rsid w:val="00610C98"/>
    <w:rsid w:val="009C0B5E"/>
    <w:rsid w:val="00B64F34"/>
    <w:rsid w:val="00D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3</cp:revision>
  <dcterms:created xsi:type="dcterms:W3CDTF">2023-11-14T10:20:00Z</dcterms:created>
  <dcterms:modified xsi:type="dcterms:W3CDTF">2023-11-14T10:24:00Z</dcterms:modified>
</cp:coreProperties>
</file>